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0727" w14:textId="271CDC83" w:rsidR="009E4B72" w:rsidRPr="009E4B72" w:rsidRDefault="009E4B72" w:rsidP="009E4B72">
      <w:pPr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2926BD5" wp14:editId="0186AAC9">
            <wp:simplePos x="0" y="0"/>
            <wp:positionH relativeFrom="column">
              <wp:posOffset>3517900</wp:posOffset>
            </wp:positionH>
            <wp:positionV relativeFrom="paragraph">
              <wp:posOffset>0</wp:posOffset>
            </wp:positionV>
            <wp:extent cx="2192323" cy="1419289"/>
            <wp:effectExtent l="0" t="0" r="0" b="0"/>
            <wp:wrapNone/>
            <wp:docPr id="1587826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90" cy="143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B72">
        <w:rPr>
          <w:rFonts w:ascii="Calibri" w:hAnsi="Calibri" w:cs="Calibri"/>
          <w:b/>
          <w:bCs/>
          <w:sz w:val="32"/>
          <w:szCs w:val="32"/>
        </w:rPr>
        <w:t>News template</w:t>
      </w:r>
    </w:p>
    <w:p w14:paraId="1DB0324B" w14:textId="6CDF112F" w:rsidR="009E4B72" w:rsidRPr="009E4B72" w:rsidRDefault="009E4B72" w:rsidP="009E4B72">
      <w:pPr>
        <w:spacing w:after="0"/>
        <w:rPr>
          <w:rFonts w:ascii="Calibri" w:hAnsi="Calibri" w:cs="Calibri"/>
        </w:rPr>
      </w:pPr>
      <w:r w:rsidRPr="009E4B72">
        <w:rPr>
          <w:rFonts w:ascii="Calibri" w:hAnsi="Calibri" w:cs="Calibri"/>
        </w:rPr>
        <w:t xml:space="preserve">send to </w:t>
      </w:r>
      <w:hyperlink r:id="rId9" w:history="1">
        <w:r w:rsidRPr="009E4B72">
          <w:rPr>
            <w:rStyle w:val="Hyperlink"/>
            <w:rFonts w:ascii="Calibri" w:hAnsi="Calibri" w:cs="Calibri"/>
          </w:rPr>
          <w:t>g.domej@gmail.com</w:t>
        </w:r>
      </w:hyperlink>
      <w:r w:rsidRPr="009E4B72">
        <w:rPr>
          <w:rFonts w:ascii="Calibri" w:hAnsi="Calibri" w:cs="Calibri"/>
        </w:rPr>
        <w:t xml:space="preserve"> </w:t>
      </w:r>
    </w:p>
    <w:p w14:paraId="0243883B" w14:textId="7EABD560" w:rsidR="009E4B72" w:rsidRPr="009E4B72" w:rsidRDefault="009E4B72" w:rsidP="009E4B72">
      <w:pPr>
        <w:spacing w:after="0"/>
        <w:rPr>
          <w:rFonts w:ascii="Calibri" w:hAnsi="Calibri" w:cs="Calibri"/>
        </w:rPr>
      </w:pPr>
      <w:r w:rsidRPr="009E4B72">
        <w:rPr>
          <w:rFonts w:ascii="Calibri" w:hAnsi="Calibri" w:cs="Calibri"/>
        </w:rPr>
        <w:t>(include additional material in attachments)</w:t>
      </w:r>
    </w:p>
    <w:p w14:paraId="234D2FA5" w14:textId="27E8C010" w:rsidR="009E4B72" w:rsidRPr="009E4B72" w:rsidRDefault="009E4B72" w:rsidP="009E4B72">
      <w:pPr>
        <w:spacing w:after="0"/>
        <w:rPr>
          <w:rFonts w:ascii="Calibri" w:hAnsi="Calibri" w:cs="Calibri"/>
        </w:rPr>
      </w:pPr>
    </w:p>
    <w:p w14:paraId="15567EC8" w14:textId="77777777" w:rsidR="009E4B72" w:rsidRPr="009E4B72" w:rsidRDefault="009E4B72" w:rsidP="009E4B72">
      <w:pPr>
        <w:spacing w:after="0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9E4B72">
        <w:rPr>
          <w:rFonts w:ascii="Calibri" w:hAnsi="Calibri" w:cs="Calibri"/>
          <w:b/>
          <w:bCs/>
          <w:sz w:val="32"/>
          <w:szCs w:val="32"/>
        </w:rPr>
        <w:t>Шаблон</w:t>
      </w:r>
      <w:proofErr w:type="spellEnd"/>
      <w:r w:rsidRPr="009E4B72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9E4B72">
        <w:rPr>
          <w:rFonts w:ascii="Calibri" w:hAnsi="Calibri" w:cs="Calibri"/>
          <w:b/>
          <w:bCs/>
          <w:sz w:val="32"/>
          <w:szCs w:val="32"/>
        </w:rPr>
        <w:t>новостей</w:t>
      </w:r>
      <w:proofErr w:type="spellEnd"/>
    </w:p>
    <w:p w14:paraId="324A7E46" w14:textId="35F7A398" w:rsidR="009E4B72" w:rsidRPr="009E4B72" w:rsidRDefault="009E4B72" w:rsidP="009E4B72">
      <w:pPr>
        <w:spacing w:after="0"/>
        <w:rPr>
          <w:rFonts w:ascii="Calibri" w:hAnsi="Calibri" w:cs="Calibri"/>
        </w:rPr>
      </w:pPr>
      <w:proofErr w:type="spellStart"/>
      <w:r w:rsidRPr="009E4B72">
        <w:rPr>
          <w:rFonts w:ascii="Calibri" w:hAnsi="Calibri" w:cs="Calibri"/>
        </w:rPr>
        <w:t>отправить</w:t>
      </w:r>
      <w:proofErr w:type="spellEnd"/>
      <w:r w:rsidRPr="009E4B72">
        <w:rPr>
          <w:rFonts w:ascii="Calibri" w:hAnsi="Calibri" w:cs="Calibri"/>
        </w:rPr>
        <w:t xml:space="preserve"> </w:t>
      </w:r>
      <w:proofErr w:type="spellStart"/>
      <w:r w:rsidRPr="009E4B72">
        <w:rPr>
          <w:rFonts w:ascii="Calibri" w:hAnsi="Calibri" w:cs="Calibri"/>
        </w:rPr>
        <w:t>на</w:t>
      </w:r>
      <w:proofErr w:type="spellEnd"/>
      <w:r w:rsidRPr="009E4B72">
        <w:rPr>
          <w:rFonts w:ascii="Calibri" w:hAnsi="Calibri" w:cs="Calibri"/>
        </w:rPr>
        <w:t xml:space="preserve"> </w:t>
      </w:r>
      <w:hyperlink r:id="rId10" w:history="1">
        <w:r w:rsidRPr="009E4B72">
          <w:rPr>
            <w:rStyle w:val="Hyperlink"/>
            <w:rFonts w:ascii="Calibri" w:hAnsi="Calibri" w:cs="Calibri"/>
          </w:rPr>
          <w:t>g.domej@gmail.com</w:t>
        </w:r>
      </w:hyperlink>
      <w:r w:rsidRPr="009E4B72">
        <w:rPr>
          <w:rFonts w:ascii="Calibri" w:hAnsi="Calibri" w:cs="Calibri"/>
        </w:rPr>
        <w:t xml:space="preserve"> </w:t>
      </w:r>
    </w:p>
    <w:p w14:paraId="4E8E883C" w14:textId="6EDAFF12" w:rsidR="009E4B72" w:rsidRPr="009E4B72" w:rsidRDefault="009E4B72" w:rsidP="009E4B72">
      <w:pPr>
        <w:spacing w:after="0"/>
        <w:rPr>
          <w:rFonts w:ascii="Calibri" w:hAnsi="Calibri" w:cs="Calibri"/>
        </w:rPr>
      </w:pPr>
      <w:r w:rsidRPr="009E4B72">
        <w:rPr>
          <w:rFonts w:ascii="Calibri" w:hAnsi="Calibri" w:cs="Calibri"/>
        </w:rPr>
        <w:t>(</w:t>
      </w:r>
      <w:proofErr w:type="spellStart"/>
      <w:r w:rsidRPr="009E4B72">
        <w:rPr>
          <w:rFonts w:ascii="Calibri" w:hAnsi="Calibri" w:cs="Calibri"/>
        </w:rPr>
        <w:t>включить</w:t>
      </w:r>
      <w:proofErr w:type="spellEnd"/>
      <w:r w:rsidRPr="009E4B72">
        <w:rPr>
          <w:rFonts w:ascii="Calibri" w:hAnsi="Calibri" w:cs="Calibri"/>
        </w:rPr>
        <w:t xml:space="preserve"> </w:t>
      </w:r>
      <w:proofErr w:type="spellStart"/>
      <w:r w:rsidRPr="009E4B72">
        <w:rPr>
          <w:rFonts w:ascii="Calibri" w:hAnsi="Calibri" w:cs="Calibri"/>
        </w:rPr>
        <w:t>дополнительные</w:t>
      </w:r>
      <w:proofErr w:type="spellEnd"/>
      <w:r w:rsidRPr="009E4B72">
        <w:rPr>
          <w:rFonts w:ascii="Calibri" w:hAnsi="Calibri" w:cs="Calibri"/>
        </w:rPr>
        <w:t xml:space="preserve"> </w:t>
      </w:r>
      <w:proofErr w:type="spellStart"/>
      <w:r w:rsidRPr="009E4B72">
        <w:rPr>
          <w:rFonts w:ascii="Calibri" w:hAnsi="Calibri" w:cs="Calibri"/>
        </w:rPr>
        <w:t>материалы</w:t>
      </w:r>
      <w:proofErr w:type="spellEnd"/>
      <w:r w:rsidRPr="009E4B72">
        <w:rPr>
          <w:rFonts w:ascii="Calibri" w:hAnsi="Calibri" w:cs="Calibri"/>
        </w:rPr>
        <w:t xml:space="preserve"> </w:t>
      </w:r>
      <w:proofErr w:type="spellStart"/>
      <w:r w:rsidRPr="009E4B72">
        <w:rPr>
          <w:rFonts w:ascii="Calibri" w:hAnsi="Calibri" w:cs="Calibri"/>
        </w:rPr>
        <w:t>во</w:t>
      </w:r>
      <w:proofErr w:type="spellEnd"/>
      <w:r w:rsidRPr="009E4B72">
        <w:rPr>
          <w:rFonts w:ascii="Calibri" w:hAnsi="Calibri" w:cs="Calibri"/>
        </w:rPr>
        <w:t xml:space="preserve"> </w:t>
      </w:r>
      <w:proofErr w:type="spellStart"/>
      <w:r w:rsidRPr="009E4B72">
        <w:rPr>
          <w:rFonts w:ascii="Calibri" w:hAnsi="Calibri" w:cs="Calibri"/>
        </w:rPr>
        <w:t>вложениях</w:t>
      </w:r>
      <w:proofErr w:type="spellEnd"/>
      <w:r w:rsidRPr="009E4B72">
        <w:rPr>
          <w:rFonts w:ascii="Calibri" w:hAnsi="Calibri" w:cs="Calibri"/>
        </w:rPr>
        <w:t>)</w:t>
      </w:r>
    </w:p>
    <w:p w14:paraId="4FB1E314" w14:textId="77777777" w:rsidR="009E4B72" w:rsidRDefault="009E4B72" w:rsidP="009E4B72">
      <w:pPr>
        <w:spacing w:after="0"/>
        <w:rPr>
          <w:rFonts w:ascii="Calibri" w:hAnsi="Calibri" w:cs="Calibri"/>
        </w:rPr>
      </w:pPr>
    </w:p>
    <w:p w14:paraId="5FE83E83" w14:textId="77777777" w:rsidR="009E4B72" w:rsidRPr="009E4B72" w:rsidRDefault="009E4B72" w:rsidP="009E4B7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E4B72" w:rsidRPr="009E4B72" w14:paraId="3BE1EBC4" w14:textId="77777777" w:rsidTr="006222B9">
        <w:trPr>
          <w:trHeight w:val="1134"/>
        </w:trPr>
        <w:tc>
          <w:tcPr>
            <w:tcW w:w="2547" w:type="dxa"/>
            <w:shd w:val="clear" w:color="auto" w:fill="CBE2C4"/>
            <w:vAlign w:val="center"/>
          </w:tcPr>
          <w:p w14:paraId="173ED204" w14:textId="77777777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E4B72">
              <w:rPr>
                <w:rFonts w:ascii="Calibri" w:hAnsi="Calibri" w:cs="Calibri"/>
                <w:b/>
                <w:bCs/>
                <w:lang w:val="en-US"/>
              </w:rPr>
              <w:t>Title:</w:t>
            </w:r>
          </w:p>
          <w:p w14:paraId="00F42524" w14:textId="757F6348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Заголовок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69" w:type="dxa"/>
            <w:vAlign w:val="center"/>
          </w:tcPr>
          <w:p w14:paraId="31419445" w14:textId="0389F5EB" w:rsidR="009E4B72" w:rsidRPr="009D750D" w:rsidRDefault="009D750D" w:rsidP="009E4B7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</w:t>
            </w:r>
          </w:p>
        </w:tc>
      </w:tr>
      <w:tr w:rsidR="009E4B72" w:rsidRPr="009E4B72" w14:paraId="50FD19AD" w14:textId="77777777" w:rsidTr="006222B9">
        <w:trPr>
          <w:trHeight w:val="737"/>
        </w:trPr>
        <w:tc>
          <w:tcPr>
            <w:tcW w:w="2547" w:type="dxa"/>
            <w:shd w:val="clear" w:color="auto" w:fill="CBE2C4"/>
            <w:vAlign w:val="center"/>
          </w:tcPr>
          <w:p w14:paraId="158BB914" w14:textId="77777777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E4B72">
              <w:rPr>
                <w:rFonts w:ascii="Calibri" w:hAnsi="Calibri" w:cs="Calibri"/>
                <w:b/>
                <w:bCs/>
                <w:lang w:val="en-US"/>
              </w:rPr>
              <w:t>Post date:</w:t>
            </w:r>
          </w:p>
          <w:p w14:paraId="651E953B" w14:textId="7BFFACC5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Дата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поста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69" w:type="dxa"/>
            <w:vAlign w:val="center"/>
          </w:tcPr>
          <w:p w14:paraId="614FE47A" w14:textId="547B555A" w:rsidR="009E4B72" w:rsidRPr="009D750D" w:rsidRDefault="009D750D" w:rsidP="009E4B7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00/00/0000</w:t>
            </w:r>
          </w:p>
        </w:tc>
      </w:tr>
      <w:tr w:rsidR="009E4B72" w:rsidRPr="009E4B72" w14:paraId="76859282" w14:textId="77777777" w:rsidTr="006222B9">
        <w:trPr>
          <w:trHeight w:val="737"/>
        </w:trPr>
        <w:tc>
          <w:tcPr>
            <w:tcW w:w="2547" w:type="dxa"/>
            <w:shd w:val="clear" w:color="auto" w:fill="CBE2C4"/>
            <w:vAlign w:val="center"/>
          </w:tcPr>
          <w:p w14:paraId="18E455B7" w14:textId="77777777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E4B72">
              <w:rPr>
                <w:rFonts w:ascii="Calibri" w:hAnsi="Calibri" w:cs="Calibri"/>
                <w:b/>
                <w:bCs/>
                <w:lang w:val="en-US"/>
              </w:rPr>
              <w:t>Event date:</w:t>
            </w:r>
          </w:p>
          <w:p w14:paraId="18CED745" w14:textId="0AB91591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Дата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мероприятия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69" w:type="dxa"/>
            <w:vAlign w:val="center"/>
          </w:tcPr>
          <w:p w14:paraId="5225283D" w14:textId="7DE86DB3" w:rsidR="009E4B72" w:rsidRPr="009D750D" w:rsidRDefault="009D750D" w:rsidP="009E4B7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00/00/0000 – 00/00/0000</w:t>
            </w:r>
          </w:p>
        </w:tc>
      </w:tr>
      <w:tr w:rsidR="009E4B72" w:rsidRPr="009E4B72" w14:paraId="10440B69" w14:textId="77777777" w:rsidTr="006222B9">
        <w:trPr>
          <w:trHeight w:val="737"/>
        </w:trPr>
        <w:tc>
          <w:tcPr>
            <w:tcW w:w="2547" w:type="dxa"/>
            <w:shd w:val="clear" w:color="auto" w:fill="CBE2C4"/>
            <w:vAlign w:val="center"/>
          </w:tcPr>
          <w:p w14:paraId="3DE20375" w14:textId="31052DAF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E4B72">
              <w:rPr>
                <w:rFonts w:ascii="Calibri" w:hAnsi="Calibri" w:cs="Calibri"/>
                <w:b/>
                <w:bCs/>
                <w:lang w:val="en-US"/>
              </w:rPr>
              <w:t>Event location:</w:t>
            </w:r>
          </w:p>
          <w:p w14:paraId="7D528A12" w14:textId="1009E19A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Место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мероприятия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69" w:type="dxa"/>
            <w:vAlign w:val="center"/>
          </w:tcPr>
          <w:p w14:paraId="6287D6B0" w14:textId="4CDEF057" w:rsidR="009E4B72" w:rsidRPr="009D750D" w:rsidRDefault="009D750D" w:rsidP="009E4B7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</w:t>
            </w:r>
          </w:p>
        </w:tc>
      </w:tr>
      <w:tr w:rsidR="009E4B72" w:rsidRPr="009E4B72" w14:paraId="2E339F9D" w14:textId="77777777" w:rsidTr="006222B9">
        <w:trPr>
          <w:trHeight w:val="1134"/>
        </w:trPr>
        <w:tc>
          <w:tcPr>
            <w:tcW w:w="2547" w:type="dxa"/>
            <w:shd w:val="clear" w:color="auto" w:fill="CBE2C4"/>
            <w:vAlign w:val="center"/>
          </w:tcPr>
          <w:p w14:paraId="44071DAC" w14:textId="77777777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E4B72">
              <w:rPr>
                <w:rFonts w:ascii="Calibri" w:hAnsi="Calibri" w:cs="Calibri"/>
                <w:b/>
                <w:bCs/>
                <w:lang w:val="en-US"/>
              </w:rPr>
              <w:t>Materials and links:</w:t>
            </w:r>
          </w:p>
          <w:p w14:paraId="1D767D15" w14:textId="600A1C6F" w:rsidR="009E4B72" w:rsidRPr="009E4B72" w:rsidRDefault="009E4B72" w:rsidP="009E4B72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Материалы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ссылки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69" w:type="dxa"/>
            <w:vAlign w:val="center"/>
          </w:tcPr>
          <w:p w14:paraId="32ADE7A7" w14:textId="4835DA30" w:rsidR="009E4B72" w:rsidRPr="009D750D" w:rsidRDefault="009D750D" w:rsidP="0092114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n-US"/>
              </w:rPr>
            </w:pPr>
            <w:r w:rsidRPr="009D750D">
              <w:rPr>
                <w:rFonts w:ascii="Calibri" w:hAnsi="Calibri" w:cs="Calibri"/>
                <w:lang w:val="en-US"/>
              </w:rPr>
              <w:t>…</w:t>
            </w:r>
          </w:p>
          <w:p w14:paraId="65A96279" w14:textId="5B71C898" w:rsidR="00921142" w:rsidRPr="009D750D" w:rsidRDefault="009D750D" w:rsidP="0092114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n-US"/>
              </w:rPr>
            </w:pPr>
            <w:r w:rsidRPr="009D750D">
              <w:rPr>
                <w:rFonts w:ascii="Calibri" w:hAnsi="Calibri" w:cs="Calibri"/>
                <w:lang w:val="en-US"/>
              </w:rPr>
              <w:t>…</w:t>
            </w:r>
          </w:p>
        </w:tc>
      </w:tr>
      <w:tr w:rsidR="009E4B72" w:rsidRPr="009E4B72" w14:paraId="41679326" w14:textId="77777777" w:rsidTr="00E46430">
        <w:trPr>
          <w:trHeight w:val="5499"/>
        </w:trPr>
        <w:tc>
          <w:tcPr>
            <w:tcW w:w="2547" w:type="dxa"/>
            <w:shd w:val="clear" w:color="auto" w:fill="CBE2C4"/>
          </w:tcPr>
          <w:p w14:paraId="02190B1D" w14:textId="77777777" w:rsidR="009D750D" w:rsidRDefault="009D750D" w:rsidP="009D750D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A1ED6CF" w14:textId="27B912F5" w:rsidR="009E4B72" w:rsidRPr="009E4B72" w:rsidRDefault="009E4B72" w:rsidP="009D750D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E4B72">
              <w:rPr>
                <w:rFonts w:ascii="Calibri" w:hAnsi="Calibri" w:cs="Calibri"/>
                <w:b/>
                <w:bCs/>
                <w:lang w:val="en-US"/>
              </w:rPr>
              <w:t>Text:</w:t>
            </w:r>
          </w:p>
          <w:p w14:paraId="0D7F13D8" w14:textId="602C4992" w:rsidR="009E4B72" w:rsidRPr="009E4B72" w:rsidRDefault="009E4B72" w:rsidP="009D750D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9E4B72">
              <w:rPr>
                <w:rFonts w:ascii="Calibri" w:hAnsi="Calibri" w:cs="Calibri"/>
                <w:b/>
                <w:bCs/>
                <w:lang w:val="en-US"/>
              </w:rPr>
              <w:t>Текст</w:t>
            </w:r>
            <w:proofErr w:type="spellEnd"/>
            <w:r w:rsidRPr="009E4B72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69" w:type="dxa"/>
          </w:tcPr>
          <w:p w14:paraId="4DC13B6E" w14:textId="77777777" w:rsidR="009D750D" w:rsidRDefault="009D750D" w:rsidP="009D750D">
            <w:pPr>
              <w:rPr>
                <w:rFonts w:ascii="Calibri" w:hAnsi="Calibri" w:cs="Calibri"/>
                <w:lang w:val="en-US"/>
              </w:rPr>
            </w:pPr>
          </w:p>
          <w:p w14:paraId="5F28F5B9" w14:textId="15CBFD4D" w:rsidR="009E4B72" w:rsidRPr="009D750D" w:rsidRDefault="009D750D" w:rsidP="009D750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</w:t>
            </w:r>
          </w:p>
        </w:tc>
      </w:tr>
    </w:tbl>
    <w:p w14:paraId="03CE40F4" w14:textId="77777777" w:rsidR="00672FC6" w:rsidRPr="009E4B72" w:rsidRDefault="00672FC6" w:rsidP="009E4B72">
      <w:pPr>
        <w:spacing w:after="0" w:line="240" w:lineRule="auto"/>
        <w:rPr>
          <w:rFonts w:ascii="Calibri" w:hAnsi="Calibri" w:cs="Calibri"/>
          <w:lang w:val="en-US"/>
        </w:rPr>
      </w:pPr>
    </w:p>
    <w:sectPr w:rsidR="00672FC6" w:rsidRPr="009E4B7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7FA3" w14:textId="77777777" w:rsidR="00C67597" w:rsidRDefault="00C67597" w:rsidP="00A07673">
      <w:pPr>
        <w:spacing w:after="0" w:line="240" w:lineRule="auto"/>
      </w:pPr>
      <w:r>
        <w:separator/>
      </w:r>
    </w:p>
  </w:endnote>
  <w:endnote w:type="continuationSeparator" w:id="0">
    <w:p w14:paraId="5FC687B6" w14:textId="77777777" w:rsidR="00C67597" w:rsidRDefault="00C67597" w:rsidP="00A0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8D51" w14:textId="33A71A5B" w:rsidR="00A07673" w:rsidRPr="00A07673" w:rsidRDefault="00A07673">
    <w:pPr>
      <w:pStyle w:val="Footer"/>
      <w:rPr>
        <w:rFonts w:ascii="Calibri" w:hAnsi="Calibri" w:cs="Calibri"/>
        <w:sz w:val="17"/>
        <w:szCs w:val="17"/>
      </w:rPr>
    </w:pPr>
    <w:r w:rsidRPr="00A07673">
      <w:rPr>
        <w:rFonts w:ascii="Calibri" w:hAnsi="Calibri" w:cs="Calibri"/>
        <w:sz w:val="17"/>
        <w:szCs w:val="17"/>
      </w:rPr>
      <w:t>News entries for the CAWG</w:t>
    </w:r>
    <w:r w:rsidRPr="00A07673">
      <w:rPr>
        <w:rFonts w:ascii="Calibri" w:hAnsi="Calibri" w:cs="Calibri"/>
        <w:sz w:val="17"/>
        <w:szCs w:val="17"/>
      </w:rPr>
      <w:t xml:space="preserve"> </w:t>
    </w:r>
    <w:r w:rsidRPr="00A07673">
      <w:rPr>
        <w:rFonts w:ascii="Calibri" w:hAnsi="Calibri" w:cs="Calibri"/>
        <w:sz w:val="17"/>
        <w:szCs w:val="17"/>
      </w:rPr>
      <w:t>are processed by the web-administrator of Hilfswerk International (</w:t>
    </w:r>
    <w:hyperlink r:id="rId1" w:history="1">
      <w:r w:rsidRPr="00A07673">
        <w:rPr>
          <w:rStyle w:val="Hyperlink"/>
          <w:rFonts w:ascii="Calibri" w:hAnsi="Calibri" w:cs="Calibri"/>
          <w:sz w:val="17"/>
          <w:szCs w:val="17"/>
        </w:rPr>
        <w:t>https://www.hilfswerk.tj/</w:t>
      </w:r>
    </w:hyperlink>
    <w:r w:rsidRPr="00A07673">
      <w:rPr>
        <w:rFonts w:ascii="Calibri" w:hAnsi="Calibri" w:cs="Calibri"/>
        <w:sz w:val="17"/>
        <w:szCs w:val="17"/>
      </w:rPr>
      <w:t>).</w:t>
    </w:r>
  </w:p>
  <w:p w14:paraId="67A4FF19" w14:textId="3969BC7C" w:rsidR="00A07673" w:rsidRPr="00A07673" w:rsidRDefault="00A07673">
    <w:pPr>
      <w:pStyle w:val="Footer"/>
      <w:rPr>
        <w:rFonts w:ascii="Calibri" w:hAnsi="Calibri" w:cs="Calibri"/>
        <w:sz w:val="17"/>
        <w:szCs w:val="17"/>
      </w:rPr>
    </w:pPr>
    <w:proofErr w:type="spellStart"/>
    <w:r w:rsidRPr="00A07673">
      <w:rPr>
        <w:rFonts w:ascii="Calibri" w:hAnsi="Calibri" w:cs="Calibri"/>
        <w:sz w:val="17"/>
        <w:szCs w:val="17"/>
      </w:rPr>
      <w:t>Новостные</w:t>
    </w:r>
    <w:proofErr w:type="spellEnd"/>
    <w:r w:rsidRPr="00A07673">
      <w:rPr>
        <w:rFonts w:ascii="Calibri" w:hAnsi="Calibri" w:cs="Calibri"/>
        <w:sz w:val="17"/>
        <w:szCs w:val="17"/>
      </w:rPr>
      <w:t xml:space="preserve"> </w:t>
    </w:r>
    <w:proofErr w:type="spellStart"/>
    <w:r w:rsidRPr="00A07673">
      <w:rPr>
        <w:rFonts w:ascii="Calibri" w:hAnsi="Calibri" w:cs="Calibri"/>
        <w:sz w:val="17"/>
        <w:szCs w:val="17"/>
      </w:rPr>
      <w:t>записи</w:t>
    </w:r>
    <w:proofErr w:type="spellEnd"/>
    <w:r w:rsidRPr="00A07673">
      <w:rPr>
        <w:rFonts w:ascii="Calibri" w:hAnsi="Calibri" w:cs="Calibri"/>
        <w:sz w:val="17"/>
        <w:szCs w:val="17"/>
      </w:rPr>
      <w:t xml:space="preserve"> </w:t>
    </w:r>
    <w:proofErr w:type="spellStart"/>
    <w:r w:rsidRPr="00A07673">
      <w:rPr>
        <w:rFonts w:ascii="Calibri" w:hAnsi="Calibri" w:cs="Calibri"/>
        <w:sz w:val="17"/>
        <w:szCs w:val="17"/>
      </w:rPr>
      <w:t>для</w:t>
    </w:r>
    <w:proofErr w:type="spellEnd"/>
    <w:r w:rsidRPr="00A07673">
      <w:rPr>
        <w:rFonts w:ascii="Calibri" w:hAnsi="Calibri" w:cs="Calibri"/>
        <w:sz w:val="17"/>
        <w:szCs w:val="17"/>
      </w:rPr>
      <w:t xml:space="preserve"> CAWG</w:t>
    </w:r>
    <w:r w:rsidRPr="00A07673">
      <w:rPr>
        <w:rFonts w:ascii="Calibri" w:hAnsi="Calibri" w:cs="Calibri"/>
        <w:sz w:val="17"/>
        <w:szCs w:val="17"/>
      </w:rPr>
      <w:t xml:space="preserve"> </w:t>
    </w:r>
    <w:proofErr w:type="spellStart"/>
    <w:r w:rsidRPr="00A07673">
      <w:rPr>
        <w:rFonts w:ascii="Calibri" w:hAnsi="Calibri" w:cs="Calibri"/>
        <w:sz w:val="17"/>
        <w:szCs w:val="17"/>
      </w:rPr>
      <w:t>обрабатываются</w:t>
    </w:r>
    <w:proofErr w:type="spellEnd"/>
    <w:r w:rsidRPr="00A07673">
      <w:rPr>
        <w:rFonts w:ascii="Calibri" w:hAnsi="Calibri" w:cs="Calibri"/>
        <w:sz w:val="17"/>
        <w:szCs w:val="17"/>
      </w:rPr>
      <w:t xml:space="preserve"> </w:t>
    </w:r>
    <w:proofErr w:type="spellStart"/>
    <w:r w:rsidRPr="00A07673">
      <w:rPr>
        <w:rFonts w:ascii="Calibri" w:hAnsi="Calibri" w:cs="Calibri"/>
        <w:sz w:val="17"/>
        <w:szCs w:val="17"/>
      </w:rPr>
      <w:t>веб-администратором</w:t>
    </w:r>
    <w:proofErr w:type="spellEnd"/>
    <w:r w:rsidRPr="00A07673">
      <w:rPr>
        <w:rFonts w:ascii="Calibri" w:hAnsi="Calibri" w:cs="Calibri"/>
        <w:sz w:val="17"/>
        <w:szCs w:val="17"/>
      </w:rPr>
      <w:t xml:space="preserve"> Hilfswerk International (</w:t>
    </w:r>
    <w:hyperlink r:id="rId2" w:history="1">
      <w:r w:rsidRPr="00A07673">
        <w:rPr>
          <w:rStyle w:val="Hyperlink"/>
          <w:rFonts w:ascii="Calibri" w:hAnsi="Calibri" w:cs="Calibri"/>
          <w:sz w:val="17"/>
          <w:szCs w:val="17"/>
        </w:rPr>
        <w:t>https://www.hilfswerk.tj/</w:t>
      </w:r>
    </w:hyperlink>
    <w:r w:rsidRPr="00A07673">
      <w:rPr>
        <w:rFonts w:ascii="Calibri" w:hAnsi="Calibri" w:cs="Calibri"/>
        <w:sz w:val="17"/>
        <w:szCs w:val="17"/>
      </w:rPr>
      <w:t>).</w:t>
    </w:r>
    <w:r w:rsidRPr="00A07673">
      <w:rPr>
        <w:rFonts w:ascii="Calibri" w:hAnsi="Calibri" w:cs="Calibri"/>
        <w:sz w:val="17"/>
        <w:szCs w:val="17"/>
      </w:rPr>
      <w:t xml:space="preserve"> </w:t>
    </w:r>
  </w:p>
  <w:p w14:paraId="226387CC" w14:textId="77777777" w:rsidR="00A07673" w:rsidRDefault="00A0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88EC1" w14:textId="77777777" w:rsidR="00C67597" w:rsidRDefault="00C67597" w:rsidP="00A07673">
      <w:pPr>
        <w:spacing w:after="0" w:line="240" w:lineRule="auto"/>
      </w:pPr>
      <w:r>
        <w:separator/>
      </w:r>
    </w:p>
  </w:footnote>
  <w:footnote w:type="continuationSeparator" w:id="0">
    <w:p w14:paraId="72C8D3E6" w14:textId="77777777" w:rsidR="00C67597" w:rsidRDefault="00C67597" w:rsidP="00A0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E58B1"/>
    <w:multiLevelType w:val="multilevel"/>
    <w:tmpl w:val="AC9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29690A"/>
    <w:multiLevelType w:val="multilevel"/>
    <w:tmpl w:val="C9D4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D72054"/>
    <w:multiLevelType w:val="hybridMultilevel"/>
    <w:tmpl w:val="C910EA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94101">
    <w:abstractNumId w:val="0"/>
  </w:num>
  <w:num w:numId="2" w16cid:durableId="1254245239">
    <w:abstractNumId w:val="1"/>
  </w:num>
  <w:num w:numId="3" w16cid:durableId="88263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C6"/>
    <w:rsid w:val="003433B3"/>
    <w:rsid w:val="005A0628"/>
    <w:rsid w:val="006222B9"/>
    <w:rsid w:val="00622F99"/>
    <w:rsid w:val="00672FC6"/>
    <w:rsid w:val="006A5A17"/>
    <w:rsid w:val="00921142"/>
    <w:rsid w:val="009D750D"/>
    <w:rsid w:val="009E4B72"/>
    <w:rsid w:val="00A07673"/>
    <w:rsid w:val="00C67597"/>
    <w:rsid w:val="00E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0B4E9"/>
  <w15:chartTrackingRefBased/>
  <w15:docId w15:val="{C5553BCA-E92E-44C1-BA7C-C76F9859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B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73"/>
  </w:style>
  <w:style w:type="paragraph" w:styleId="Footer">
    <w:name w:val="footer"/>
    <w:basedOn w:val="Normal"/>
    <w:link w:val="FooterChar"/>
    <w:uiPriority w:val="99"/>
    <w:unhideWhenUsed/>
    <w:rsid w:val="00A0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29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8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41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9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4536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.dome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domej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ilfswerk.tj/" TargetMode="External"/><Relationship Id="rId1" Type="http://schemas.openxmlformats.org/officeDocument/2006/relationships/hyperlink" Target="https://www.hilfswerk.t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5427-E7A9-486D-99EC-A11CBEF1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Domej</dc:creator>
  <cp:keywords/>
  <dc:description/>
  <cp:lastModifiedBy>Gisela Domej</cp:lastModifiedBy>
  <cp:revision>8</cp:revision>
  <dcterms:created xsi:type="dcterms:W3CDTF">2024-11-02T20:42:00Z</dcterms:created>
  <dcterms:modified xsi:type="dcterms:W3CDTF">2024-11-02T21:05:00Z</dcterms:modified>
</cp:coreProperties>
</file>